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72" w:rsidRPr="002A4AE1" w:rsidRDefault="002A4AE1" w:rsidP="00136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</w:pPr>
      <w:r w:rsidRPr="002A4AE1">
        <w:rPr>
          <w:rFonts w:ascii="Arial" w:hAnsi="Arial" w:cs="Arial"/>
          <w:b/>
          <w:noProof/>
          <w:color w:val="FF0000"/>
          <w:sz w:val="32"/>
          <w:szCs w:val="32"/>
          <w:highlight w:val="yellow"/>
          <w:lang w:eastAsia="cs-CZ"/>
        </w:rPr>
        <w:t>RODINNÉ CENTRUM ROSA – PROGRAM V LISTOPADU</w:t>
      </w:r>
    </w:p>
    <w:p w:rsidR="00136A72" w:rsidRPr="00FE3042" w:rsidRDefault="00FE3042" w:rsidP="00136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doba</w:t>
      </w:r>
      <w:r w:rsidR="006D67CB" w:rsidRPr="00FE30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36A72" w:rsidRPr="00FE304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proofErr w:type="gramEnd"/>
      <w:r w:rsidR="008845CA" w:rsidRPr="00FE304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36A72" w:rsidRPr="00FE3042" w:rsidRDefault="006D67CB" w:rsidP="00136A72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E3042">
        <w:rPr>
          <w:rFonts w:ascii="Times New Roman" w:eastAsia="Times New Roman" w:hAnsi="Times New Roman" w:cs="Times New Roman"/>
          <w:sz w:val="24"/>
          <w:szCs w:val="24"/>
          <w:lang w:eastAsia="cs-CZ"/>
        </w:rPr>
        <w:t>Po  8.00</w:t>
      </w:r>
      <w:proofErr w:type="gramEnd"/>
      <w:r w:rsidRPr="00FE30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13.00  15.00 – 18.00</w:t>
      </w:r>
    </w:p>
    <w:p w:rsidR="006D67CB" w:rsidRPr="00FE3042" w:rsidRDefault="006D67CB" w:rsidP="00136A72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E3042">
        <w:rPr>
          <w:rFonts w:ascii="Times New Roman" w:eastAsia="Times New Roman" w:hAnsi="Times New Roman" w:cs="Times New Roman"/>
          <w:sz w:val="24"/>
          <w:szCs w:val="24"/>
          <w:lang w:eastAsia="cs-CZ"/>
        </w:rPr>
        <w:t>Út   8.30</w:t>
      </w:r>
      <w:proofErr w:type="gramEnd"/>
      <w:r w:rsidRPr="00FE30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11.30  16.00 – 18.00</w:t>
      </w:r>
    </w:p>
    <w:p w:rsidR="006D67CB" w:rsidRPr="00FE3042" w:rsidRDefault="00AD3881" w:rsidP="00136A72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St.  8.00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13.00  15.3</w:t>
      </w:r>
      <w:r w:rsidR="006D67CB" w:rsidRPr="00FE3042">
        <w:rPr>
          <w:rFonts w:ascii="Times New Roman" w:eastAsia="Times New Roman" w:hAnsi="Times New Roman" w:cs="Times New Roman"/>
          <w:sz w:val="24"/>
          <w:szCs w:val="24"/>
          <w:lang w:eastAsia="cs-CZ"/>
        </w:rPr>
        <w:t>0 – 18.00</w:t>
      </w:r>
    </w:p>
    <w:p w:rsidR="006D67CB" w:rsidRPr="00FE3042" w:rsidRDefault="006D67CB" w:rsidP="00136A72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E3042">
        <w:rPr>
          <w:rFonts w:ascii="Times New Roman" w:eastAsia="Times New Roman" w:hAnsi="Times New Roman" w:cs="Times New Roman"/>
          <w:sz w:val="24"/>
          <w:szCs w:val="24"/>
          <w:lang w:eastAsia="cs-CZ"/>
        </w:rPr>
        <w:t>Čt   8.30</w:t>
      </w:r>
      <w:proofErr w:type="gramEnd"/>
      <w:r w:rsidRPr="00FE30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12.00  15.00 – 18.00</w:t>
      </w:r>
    </w:p>
    <w:p w:rsidR="006D67CB" w:rsidRPr="00FE3042" w:rsidRDefault="006D67CB" w:rsidP="00136A72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E3042">
        <w:rPr>
          <w:rFonts w:ascii="Times New Roman" w:eastAsia="Times New Roman" w:hAnsi="Times New Roman" w:cs="Times New Roman"/>
          <w:sz w:val="24"/>
          <w:szCs w:val="24"/>
          <w:lang w:eastAsia="cs-CZ"/>
        </w:rPr>
        <w:t>Pá  8.00</w:t>
      </w:r>
      <w:proofErr w:type="gramEnd"/>
      <w:r w:rsidRPr="00FE30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13.00   </w:t>
      </w:r>
    </w:p>
    <w:p w:rsidR="00136A72" w:rsidRPr="002A4AE1" w:rsidRDefault="00FE3042" w:rsidP="00A5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2A4AE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cs-CZ"/>
        </w:rPr>
        <w:t>Pravidelné programy</w:t>
      </w:r>
      <w:r w:rsidR="00136A72" w:rsidRPr="002A4AE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cs-CZ"/>
        </w:rPr>
        <w:t>:</w:t>
      </w:r>
    </w:p>
    <w:tbl>
      <w:tblPr>
        <w:tblStyle w:val="Mkatabulky"/>
        <w:tblW w:w="0" w:type="auto"/>
        <w:tblLook w:val="04A0"/>
      </w:tblPr>
      <w:tblGrid>
        <w:gridCol w:w="950"/>
        <w:gridCol w:w="5041"/>
        <w:gridCol w:w="3297"/>
      </w:tblGrid>
      <w:tr w:rsidR="00D530BE" w:rsidTr="006D67CB">
        <w:tc>
          <w:tcPr>
            <w:tcW w:w="0" w:type="auto"/>
          </w:tcPr>
          <w:p w:rsidR="006D67CB" w:rsidRDefault="006D67CB" w:rsidP="00A535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</w:t>
            </w:r>
          </w:p>
        </w:tc>
        <w:tc>
          <w:tcPr>
            <w:tcW w:w="0" w:type="auto"/>
          </w:tcPr>
          <w:p w:rsidR="006D67CB" w:rsidRDefault="009B6250" w:rsidP="00A535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dopoledne</w:t>
            </w:r>
          </w:p>
        </w:tc>
        <w:tc>
          <w:tcPr>
            <w:tcW w:w="0" w:type="auto"/>
          </w:tcPr>
          <w:p w:rsidR="006D67CB" w:rsidRDefault="009B6250" w:rsidP="00A535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odpoledne</w:t>
            </w:r>
          </w:p>
        </w:tc>
      </w:tr>
      <w:tr w:rsidR="00D530BE" w:rsidTr="006D67CB">
        <w:tc>
          <w:tcPr>
            <w:tcW w:w="0" w:type="auto"/>
          </w:tcPr>
          <w:p w:rsidR="006D67CB" w:rsidRDefault="009B6250" w:rsidP="00A535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0" w:type="auto"/>
          </w:tcPr>
          <w:p w:rsidR="006D67CB" w:rsidRDefault="009B6250" w:rsidP="009B6250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Klub Rosička</w:t>
            </w:r>
            <w:r w:rsidR="009377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(služba hlídání dětí </w:t>
            </w:r>
            <w:proofErr w:type="gramStart"/>
            <w:r w:rsidR="009377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  dvou</w:t>
            </w:r>
            <w:proofErr w:type="gramEnd"/>
            <w:r w:rsidR="009377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let)</w:t>
            </w:r>
          </w:p>
          <w:p w:rsidR="009B6250" w:rsidRPr="009B6250" w:rsidRDefault="009B6250" w:rsidP="009B6250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Setkání rodičů s doprovodným programem (zpívánky</w:t>
            </w:r>
            <w:r w:rsidR="00EE4C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99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výtvarné dílny pro </w:t>
            </w:r>
            <w:proofErr w:type="gramStart"/>
            <w:r w:rsidR="0099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dospělé –dle</w:t>
            </w:r>
            <w:proofErr w:type="gramEnd"/>
            <w:r w:rsidR="0099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aktuálního programu</w:t>
            </w:r>
            <w:r w:rsidR="00EE4C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</w:tcPr>
          <w:p w:rsidR="006D67CB" w:rsidRDefault="009B6250" w:rsidP="009B6250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62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Šikovné ručičky</w:t>
            </w:r>
          </w:p>
          <w:p w:rsidR="009B6250" w:rsidRDefault="009B6250" w:rsidP="009B6250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Šikovné ručičky pro mamky a dětičky </w:t>
            </w:r>
          </w:p>
          <w:p w:rsidR="009B6250" w:rsidRPr="009B6250" w:rsidRDefault="009B6250" w:rsidP="00937736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Keramika </w:t>
            </w:r>
            <w:r w:rsidR="0099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(pro předem přihlášené)</w:t>
            </w:r>
          </w:p>
        </w:tc>
      </w:tr>
      <w:tr w:rsidR="00D530BE" w:rsidTr="006D67CB">
        <w:tc>
          <w:tcPr>
            <w:tcW w:w="0" w:type="auto"/>
          </w:tcPr>
          <w:p w:rsidR="006D67CB" w:rsidRDefault="009B6250" w:rsidP="00A535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0" w:type="auto"/>
          </w:tcPr>
          <w:p w:rsidR="009B6250" w:rsidRDefault="009B6250" w:rsidP="009B6250">
            <w:pPr>
              <w:pStyle w:val="Odstavecseseznamem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Cvičení miminek</w:t>
            </w:r>
            <w:r w:rsidR="009377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fyzioterapeutkou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 4. měsíců </w:t>
            </w:r>
          </w:p>
          <w:p w:rsidR="009B6250" w:rsidRPr="009B6250" w:rsidRDefault="009B6250" w:rsidP="00937736">
            <w:pPr>
              <w:pStyle w:val="Odstavecseseznamem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6D67CB" w:rsidRPr="009B6250" w:rsidRDefault="009B6250" w:rsidP="009B6250">
            <w:pPr>
              <w:pStyle w:val="Odstavecseseznamem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Cvičení těhotných a žen po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porodu(od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17.00)</w:t>
            </w:r>
          </w:p>
        </w:tc>
      </w:tr>
      <w:tr w:rsidR="00D530BE" w:rsidTr="006D67CB">
        <w:tc>
          <w:tcPr>
            <w:tcW w:w="0" w:type="auto"/>
          </w:tcPr>
          <w:p w:rsidR="006D67CB" w:rsidRDefault="009B6250" w:rsidP="00A535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0" w:type="auto"/>
          </w:tcPr>
          <w:p w:rsidR="00937736" w:rsidRDefault="009B6250" w:rsidP="00937736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Klub Rosička</w:t>
            </w:r>
            <w:r w:rsidR="009377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(služba hlídání dětí </w:t>
            </w:r>
            <w:proofErr w:type="gramStart"/>
            <w:r w:rsidR="009377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  dvou</w:t>
            </w:r>
            <w:proofErr w:type="gramEnd"/>
            <w:r w:rsidR="009377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let)</w:t>
            </w:r>
          </w:p>
          <w:p w:rsidR="006D67CB" w:rsidRDefault="006D67CB" w:rsidP="00937736">
            <w:pPr>
              <w:pStyle w:val="Odstavecseseznamem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B6250" w:rsidRPr="009B6250" w:rsidRDefault="009B6250" w:rsidP="009B6250">
            <w:pPr>
              <w:pStyle w:val="Odstavecseseznamem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6D67CB" w:rsidRDefault="009B6250" w:rsidP="009B6250">
            <w:pPr>
              <w:pStyle w:val="Odstavecseseznamem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Setkání rodičů s</w:t>
            </w:r>
            <w:r w:rsidR="00EE4C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doprovodným programem</w:t>
            </w:r>
            <w:r w:rsidR="00EE4C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E4C3E" w:rsidRDefault="00EE4C3E" w:rsidP="009B6250">
            <w:pPr>
              <w:pStyle w:val="Odstavecseseznamem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Mámy pro mámy</w:t>
            </w:r>
          </w:p>
          <w:p w:rsidR="00EE4C3E" w:rsidRPr="00EE4C3E" w:rsidRDefault="009B6250" w:rsidP="00937736">
            <w:pPr>
              <w:pStyle w:val="Odstavecseseznamem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Otevřená keramická dílna </w:t>
            </w:r>
          </w:p>
        </w:tc>
      </w:tr>
      <w:tr w:rsidR="00D530BE" w:rsidTr="006D67CB">
        <w:tc>
          <w:tcPr>
            <w:tcW w:w="0" w:type="auto"/>
          </w:tcPr>
          <w:p w:rsidR="006D67CB" w:rsidRDefault="009B6250" w:rsidP="00A535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0" w:type="auto"/>
          </w:tcPr>
          <w:p w:rsidR="006D67CB" w:rsidRPr="009B6250" w:rsidRDefault="009B6250" w:rsidP="00937736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62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Setkání rodičů s</w:t>
            </w:r>
            <w:r w:rsidR="00EE4C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9B62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doprovodným programem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(angličt</w:t>
            </w:r>
            <w:r w:rsidR="0099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</w:t>
            </w:r>
            <w:r w:rsidR="006F28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F28EB" w:rsidRPr="006F28EB">
              <w:rPr>
                <w:rFonts w:ascii="Times New Roman" w:hAnsi="Times New Roman" w:cs="Times New Roman"/>
              </w:rPr>
              <w:t>„</w:t>
            </w:r>
            <w:proofErr w:type="spellStart"/>
            <w:r w:rsidR="006F28EB" w:rsidRPr="006F28EB">
              <w:rPr>
                <w:rFonts w:ascii="Times New Roman" w:hAnsi="Times New Roman" w:cs="Times New Roman"/>
              </w:rPr>
              <w:t>Cookie</w:t>
            </w:r>
            <w:proofErr w:type="spellEnd"/>
            <w:r w:rsidR="006F28EB" w:rsidRPr="006F2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28EB" w:rsidRPr="006F28EB">
              <w:rPr>
                <w:rFonts w:ascii="Times New Roman" w:hAnsi="Times New Roman" w:cs="Times New Roman"/>
              </w:rPr>
              <w:t>and</w:t>
            </w:r>
            <w:proofErr w:type="spellEnd"/>
            <w:r w:rsidR="006F28EB" w:rsidRPr="006F2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28EB" w:rsidRPr="006F28EB">
              <w:rPr>
                <w:rFonts w:ascii="Times New Roman" w:hAnsi="Times New Roman" w:cs="Times New Roman"/>
              </w:rPr>
              <w:t>Friends</w:t>
            </w:r>
            <w:proofErr w:type="spellEnd"/>
            <w:r w:rsidR="00997C27" w:rsidRPr="006F28EB">
              <w:rPr>
                <w:rFonts w:ascii="Times New Roman" w:eastAsia="Times New Roman" w:hAnsi="Times New Roman" w:cs="Times New Roman"/>
                <w:lang w:eastAsia="cs-CZ"/>
              </w:rPr>
              <w:t xml:space="preserve"> a </w:t>
            </w:r>
            <w:proofErr w:type="spellStart"/>
            <w:r w:rsidR="00997C27" w:rsidRPr="006F28EB">
              <w:rPr>
                <w:rFonts w:ascii="Times New Roman" w:eastAsia="Times New Roman" w:hAnsi="Times New Roman" w:cs="Times New Roman"/>
                <w:lang w:eastAsia="cs-CZ"/>
              </w:rPr>
              <w:t>šikulkové</w:t>
            </w:r>
            <w:proofErr w:type="spellEnd"/>
            <w:r w:rsidRPr="006F28EB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0" w:type="auto"/>
          </w:tcPr>
          <w:p w:rsidR="006D67CB" w:rsidRDefault="009B6250" w:rsidP="00997C27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Angličtina</w:t>
            </w:r>
            <w:r w:rsidR="0099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děti od 6 a od 3let </w:t>
            </w:r>
            <w:r w:rsidR="009377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gramStart"/>
            <w:r w:rsidR="006F28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16.00 </w:t>
            </w:r>
            <w:r w:rsidR="0099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proofErr w:type="gramEnd"/>
          </w:p>
          <w:p w:rsidR="00997C27" w:rsidRPr="009B6250" w:rsidRDefault="00997C27" w:rsidP="00997C27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Angličtina pro dospělé</w:t>
            </w:r>
          </w:p>
        </w:tc>
      </w:tr>
      <w:tr w:rsidR="00D530BE" w:rsidTr="006D67CB">
        <w:tc>
          <w:tcPr>
            <w:tcW w:w="0" w:type="auto"/>
          </w:tcPr>
          <w:p w:rsidR="006D67CB" w:rsidRDefault="009B6250" w:rsidP="00A535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0" w:type="auto"/>
          </w:tcPr>
          <w:p w:rsidR="00937736" w:rsidRDefault="00EE4C3E" w:rsidP="00937736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Klub Rosička</w:t>
            </w:r>
            <w:r w:rsidR="009377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(služba hlídání dětí </w:t>
            </w:r>
            <w:proofErr w:type="gramStart"/>
            <w:r w:rsidR="009377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  dvou</w:t>
            </w:r>
            <w:proofErr w:type="gramEnd"/>
            <w:r w:rsidR="009377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let)</w:t>
            </w:r>
          </w:p>
          <w:p w:rsidR="006D67CB" w:rsidRDefault="006D67CB" w:rsidP="00937736">
            <w:pPr>
              <w:pStyle w:val="Odstavecseseznamem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E4C3E" w:rsidRPr="00EE4C3E" w:rsidRDefault="00EE4C3E" w:rsidP="00EE4C3E">
            <w:pPr>
              <w:pStyle w:val="Odstavecseseznamem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Setkání rodičů s doprovodným programem (divadlo,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ekoklubíčko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</w:tcPr>
          <w:p w:rsidR="00D530BE" w:rsidRDefault="00D530BE" w:rsidP="00D530BE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Denně lze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využít  i naší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6D67CB" w:rsidRPr="00D530BE" w:rsidRDefault="00D530BE" w:rsidP="00D530BE">
            <w:pPr>
              <w:pStyle w:val="Odstavecseseznamem"/>
              <w:spacing w:before="100" w:beforeAutospacing="1" w:after="100" w:afterAutospacing="1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Poradny základního poradenství</w:t>
            </w:r>
          </w:p>
        </w:tc>
      </w:tr>
    </w:tbl>
    <w:p w:rsidR="00EE4C3E" w:rsidRPr="002A4AE1" w:rsidRDefault="00EE4C3E" w:rsidP="00136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2A4AE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cs-CZ"/>
        </w:rPr>
        <w:t>Aktivity Rosa rodinného centra na jiných pracovištích:¨</w:t>
      </w:r>
    </w:p>
    <w:p w:rsidR="00EE4C3E" w:rsidRDefault="00EE4C3E" w:rsidP="00136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Út a Čt  - 8.30 – 11.30 - Klub pro předškoláky  - na sídlišti Borek </w:t>
      </w:r>
    </w:p>
    <w:p w:rsidR="00EE4C3E" w:rsidRDefault="00997C27" w:rsidP="00136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16.00 – 17.00 – cvičení pro rodiče a děti od 18. měsíců  - ZŠ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Habrmanova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36A72" w:rsidRPr="002A4AE1" w:rsidRDefault="00EE4C3E" w:rsidP="00136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2A4AE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cs-CZ"/>
        </w:rPr>
        <w:t>Mimořádné programy:</w:t>
      </w:r>
    </w:p>
    <w:p w:rsidR="009D0ED2" w:rsidRDefault="009D0ED2" w:rsidP="009D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25.10. 2013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Halloweenská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noc – od 18.00 – Rosa rodinné centrum</w:t>
      </w:r>
    </w:p>
    <w:p w:rsidR="009D0ED2" w:rsidRDefault="009D0ED2" w:rsidP="009D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29. a 30. 10. 2013 – Příměstský tábor pro děti 1. – 4. tříd ZŠ</w:t>
      </w:r>
    </w:p>
    <w:p w:rsidR="00937736" w:rsidRPr="009D0ED2" w:rsidRDefault="00937736" w:rsidP="009D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– 8. 11. 2013 – týden lampionů – výroba lampionů na lampionový průvod</w:t>
      </w:r>
    </w:p>
    <w:p w:rsidR="009D0ED2" w:rsidRDefault="006F28EB" w:rsidP="00136A72">
      <w:pPr>
        <w:spacing w:before="100" w:beforeAutospacing="1" w:after="100" w:afterAutospacing="1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11. 11. 2013 – Svatomartinský průvod s lampiony – 17.15 park </w:t>
      </w:r>
      <w:proofErr w:type="spellStart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>Javorka</w:t>
      </w:r>
      <w:proofErr w:type="spellEnd"/>
    </w:p>
    <w:p w:rsidR="00937736" w:rsidRDefault="00937736" w:rsidP="00136A72">
      <w:pPr>
        <w:spacing w:before="100" w:beforeAutospacing="1" w:after="100" w:afterAutospacing="1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13. 11. 2013 – otevřená keramická dílna – „ Andělé“</w:t>
      </w:r>
    </w:p>
    <w:p w:rsidR="00937736" w:rsidRDefault="00937736" w:rsidP="00136A72">
      <w:pPr>
        <w:spacing w:before="100" w:beforeAutospacing="1" w:after="100" w:afterAutospacing="1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>18.11. 2013</w:t>
      </w:r>
      <w:proofErr w:type="gramEnd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–  10x10x10 - Oslava 10. Výročí založení „Rosy“ – 15.00</w:t>
      </w:r>
    </w:p>
    <w:p w:rsidR="00937736" w:rsidRDefault="00937736" w:rsidP="00136A72">
      <w:pPr>
        <w:spacing w:before="100" w:beforeAutospacing="1" w:after="100" w:afterAutospacing="1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>27.11. 2013</w:t>
      </w:r>
      <w:proofErr w:type="gramEnd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– Adventní věnce – výtvarná dílna pro dospělé</w:t>
      </w:r>
    </w:p>
    <w:p w:rsidR="00D530BE" w:rsidRDefault="00D530BE" w:rsidP="00136A72">
      <w:pPr>
        <w:spacing w:before="100" w:beforeAutospacing="1" w:after="100" w:afterAutospacing="1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D530BE" w:rsidRPr="002A4AE1" w:rsidRDefault="00D530BE" w:rsidP="00136A72">
      <w:pPr>
        <w:spacing w:before="100" w:beforeAutospacing="1" w:after="100" w:afterAutospacing="1" w:line="240" w:lineRule="auto"/>
        <w:rPr>
          <w:rStyle w:val="Siln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2A4AE1">
        <w:rPr>
          <w:rStyle w:val="Siln"/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  <w:t>Připravujeme na prosinec:</w:t>
      </w:r>
    </w:p>
    <w:p w:rsidR="00D530BE" w:rsidRDefault="00D530BE" w:rsidP="00136A72">
      <w:pPr>
        <w:spacing w:before="100" w:beforeAutospacing="1" w:after="100" w:afterAutospacing="1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6. 12. 2013 – Mikulášská besídka</w:t>
      </w:r>
    </w:p>
    <w:p w:rsidR="00D530BE" w:rsidRDefault="00D530BE" w:rsidP="00136A72">
      <w:pPr>
        <w:spacing w:before="100" w:beforeAutospacing="1" w:after="100" w:afterAutospacing="1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- předvánoční posezení u punče a cukroví „ Přijďte </w:t>
      </w:r>
      <w:proofErr w:type="spellStart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>pobejt</w:t>
      </w:r>
      <w:proofErr w:type="spellEnd"/>
      <w:r>
        <w:rPr>
          <w:rStyle w:val="Siln"/>
          <w:rFonts w:ascii="Times New Roman" w:hAnsi="Times New Roman" w:cs="Times New Roman"/>
          <w:b w:val="0"/>
          <w:sz w:val="24"/>
          <w:szCs w:val="24"/>
        </w:rPr>
        <w:t>…“</w:t>
      </w:r>
    </w:p>
    <w:p w:rsidR="00843600" w:rsidRPr="00C34FFF" w:rsidRDefault="0031606F" w:rsidP="00C34FFF">
      <w:pPr>
        <w:pStyle w:val="Bezmezer"/>
        <w:rPr>
          <w:color w:val="C00000"/>
          <w:highlight w:val="yellow"/>
          <w:lang w:eastAsia="cs-CZ"/>
        </w:rPr>
      </w:pPr>
      <w:r w:rsidRPr="00C34FFF">
        <w:rPr>
          <w:color w:val="C00000"/>
          <w:highlight w:val="yellow"/>
          <w:lang w:eastAsia="cs-CZ"/>
        </w:rPr>
        <w:t xml:space="preserve">Kontakt: </w:t>
      </w:r>
      <w:r w:rsidR="00843600" w:rsidRPr="00C34FFF">
        <w:rPr>
          <w:color w:val="C00000"/>
          <w:highlight w:val="yellow"/>
          <w:lang w:eastAsia="cs-CZ"/>
        </w:rPr>
        <w:t xml:space="preserve">Rosa rodinné centrum </w:t>
      </w:r>
      <w:r w:rsidRPr="00C34FFF">
        <w:rPr>
          <w:color w:val="C00000"/>
          <w:highlight w:val="yellow"/>
          <w:lang w:eastAsia="cs-CZ"/>
        </w:rPr>
        <w:t xml:space="preserve">o. s., Ústecká 160, 560 02 Česká Třebová, </w:t>
      </w:r>
    </w:p>
    <w:p w:rsidR="0031606F" w:rsidRPr="00C34FFF" w:rsidRDefault="00843600" w:rsidP="00C34FFF">
      <w:pPr>
        <w:pStyle w:val="Bezmezer"/>
        <w:rPr>
          <w:color w:val="C00000"/>
          <w:lang w:eastAsia="cs-CZ"/>
        </w:rPr>
      </w:pPr>
      <w:r w:rsidRPr="00C34FFF">
        <w:rPr>
          <w:color w:val="C00000"/>
          <w:highlight w:val="yellow"/>
          <w:lang w:eastAsia="cs-CZ"/>
        </w:rPr>
        <w:t xml:space="preserve"> </w:t>
      </w:r>
      <w:r w:rsidR="0031606F" w:rsidRPr="00C34FFF">
        <w:rPr>
          <w:color w:val="C00000"/>
          <w:highlight w:val="yellow"/>
          <w:lang w:eastAsia="cs-CZ"/>
        </w:rPr>
        <w:t>te</w:t>
      </w:r>
      <w:r w:rsidR="008A3184" w:rsidRPr="00C34FFF">
        <w:rPr>
          <w:color w:val="C00000"/>
          <w:highlight w:val="yellow"/>
          <w:lang w:eastAsia="cs-CZ"/>
        </w:rPr>
        <w:t>l. 773 601 427 –</w:t>
      </w:r>
      <w:r w:rsidRPr="00C34FFF">
        <w:rPr>
          <w:color w:val="C00000"/>
          <w:highlight w:val="yellow"/>
          <w:lang w:eastAsia="cs-CZ"/>
        </w:rPr>
        <w:t xml:space="preserve"> Lenka Jelínková</w:t>
      </w:r>
      <w:r w:rsidR="0031606F" w:rsidRPr="00C34FFF">
        <w:rPr>
          <w:color w:val="C00000"/>
          <w:highlight w:val="yellow"/>
          <w:lang w:eastAsia="cs-CZ"/>
        </w:rPr>
        <w:t xml:space="preserve">,  </w:t>
      </w:r>
      <w:proofErr w:type="spellStart"/>
      <w:r w:rsidR="008D2DB0" w:rsidRPr="00C34FFF">
        <w:rPr>
          <w:color w:val="C00000"/>
          <w:highlight w:val="yellow"/>
          <w:lang w:eastAsia="cs-CZ"/>
        </w:rPr>
        <w:t>rcrosact</w:t>
      </w:r>
      <w:proofErr w:type="spellEnd"/>
      <w:r w:rsidR="008D2DB0" w:rsidRPr="00C34FFF">
        <w:rPr>
          <w:color w:val="C00000"/>
          <w:highlight w:val="yellow"/>
          <w:lang w:eastAsia="cs-CZ"/>
        </w:rPr>
        <w:t>@seznam.</w:t>
      </w:r>
      <w:proofErr w:type="spellStart"/>
      <w:r w:rsidR="008D2DB0" w:rsidRPr="00C34FFF">
        <w:rPr>
          <w:color w:val="C00000"/>
          <w:highlight w:val="yellow"/>
          <w:lang w:eastAsia="cs-CZ"/>
        </w:rPr>
        <w:t>cz</w:t>
      </w:r>
      <w:proofErr w:type="spellEnd"/>
      <w:r w:rsidR="00432B43" w:rsidRPr="00C34FFF">
        <w:rPr>
          <w:color w:val="C00000"/>
          <w:highlight w:val="yellow"/>
          <w:lang w:eastAsia="cs-CZ"/>
        </w:rPr>
        <w:t xml:space="preserve">, </w:t>
      </w:r>
      <w:hyperlink r:id="rId5" w:history="1">
        <w:r w:rsidR="00FE3042" w:rsidRPr="00C34FFF">
          <w:rPr>
            <w:rStyle w:val="Hypertextovodkaz"/>
            <w:rFonts w:ascii="Times New Roman" w:eastAsia="Times New Roman" w:hAnsi="Times New Roman" w:cs="Times New Roman"/>
            <w:color w:val="C00000"/>
            <w:sz w:val="24"/>
            <w:szCs w:val="24"/>
            <w:highlight w:val="yellow"/>
            <w:lang w:eastAsia="cs-CZ"/>
          </w:rPr>
          <w:t>www.mcrosa-radce.webnode.cz</w:t>
        </w:r>
      </w:hyperlink>
      <w:r w:rsidR="00432B43" w:rsidRPr="00C34FFF">
        <w:rPr>
          <w:color w:val="C00000"/>
          <w:lang w:eastAsia="cs-CZ"/>
        </w:rPr>
        <w:t>.</w:t>
      </w:r>
    </w:p>
    <w:p w:rsidR="00FE3042" w:rsidRPr="00C34FFF" w:rsidRDefault="00FE3042" w:rsidP="00C34FFF">
      <w:pPr>
        <w:pStyle w:val="Bezmezer"/>
        <w:rPr>
          <w:color w:val="C00000"/>
          <w:lang w:eastAsia="cs-CZ"/>
        </w:rPr>
      </w:pPr>
    </w:p>
    <w:p w:rsidR="00FE3042" w:rsidRDefault="00FE3042" w:rsidP="008A31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3042" w:rsidRDefault="00FE3042" w:rsidP="008A31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3042" w:rsidRDefault="00FE3042" w:rsidP="008A31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3042" w:rsidRDefault="00FE3042" w:rsidP="008A31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3042" w:rsidRDefault="00FE3042" w:rsidP="008A31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45CA" w:rsidRPr="00FE3042" w:rsidRDefault="008845C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845CA" w:rsidRPr="00FE3042" w:rsidSect="00BD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6424"/>
    <w:multiLevelType w:val="hybridMultilevel"/>
    <w:tmpl w:val="8A42AC56"/>
    <w:lvl w:ilvl="0" w:tplc="2286F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20121"/>
    <w:multiLevelType w:val="hybridMultilevel"/>
    <w:tmpl w:val="7352898A"/>
    <w:lvl w:ilvl="0" w:tplc="0AE68D0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92493"/>
    <w:multiLevelType w:val="hybridMultilevel"/>
    <w:tmpl w:val="A6E64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55F39"/>
    <w:multiLevelType w:val="hybridMultilevel"/>
    <w:tmpl w:val="1E8C641E"/>
    <w:lvl w:ilvl="0" w:tplc="F746D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B3097"/>
    <w:multiLevelType w:val="hybridMultilevel"/>
    <w:tmpl w:val="0A98A8B6"/>
    <w:lvl w:ilvl="0" w:tplc="B50AE3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C57AA"/>
    <w:multiLevelType w:val="hybridMultilevel"/>
    <w:tmpl w:val="B5B8079C"/>
    <w:lvl w:ilvl="0" w:tplc="E7B6D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85446"/>
    <w:multiLevelType w:val="hybridMultilevel"/>
    <w:tmpl w:val="83C46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B6ECD"/>
    <w:multiLevelType w:val="hybridMultilevel"/>
    <w:tmpl w:val="5BC88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15275"/>
    <w:multiLevelType w:val="hybridMultilevel"/>
    <w:tmpl w:val="262490BE"/>
    <w:lvl w:ilvl="0" w:tplc="722C66B0">
      <w:numFmt w:val="bullet"/>
      <w:lvlText w:val="-"/>
      <w:lvlJc w:val="left"/>
      <w:pPr>
        <w:ind w:left="114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AB30126"/>
    <w:multiLevelType w:val="hybridMultilevel"/>
    <w:tmpl w:val="0DF4A1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CF46DAF"/>
    <w:multiLevelType w:val="hybridMultilevel"/>
    <w:tmpl w:val="D4346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B7F41"/>
    <w:multiLevelType w:val="hybridMultilevel"/>
    <w:tmpl w:val="F01ABFD0"/>
    <w:lvl w:ilvl="0" w:tplc="A6126E1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A7430"/>
    <w:multiLevelType w:val="hybridMultilevel"/>
    <w:tmpl w:val="544C4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15B56"/>
    <w:multiLevelType w:val="hybridMultilevel"/>
    <w:tmpl w:val="7CA8AF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D04125"/>
    <w:multiLevelType w:val="hybridMultilevel"/>
    <w:tmpl w:val="67105146"/>
    <w:lvl w:ilvl="0" w:tplc="98209BF4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76C772AF"/>
    <w:multiLevelType w:val="hybridMultilevel"/>
    <w:tmpl w:val="753889B4"/>
    <w:lvl w:ilvl="0" w:tplc="722C66B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8F7495"/>
    <w:multiLevelType w:val="hybridMultilevel"/>
    <w:tmpl w:val="975C1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72439"/>
    <w:multiLevelType w:val="hybridMultilevel"/>
    <w:tmpl w:val="DF5EDA58"/>
    <w:lvl w:ilvl="0" w:tplc="E9ECC2E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F60D4"/>
    <w:multiLevelType w:val="hybridMultilevel"/>
    <w:tmpl w:val="18C0E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2"/>
  </w:num>
  <w:num w:numId="9">
    <w:abstractNumId w:val="18"/>
  </w:num>
  <w:num w:numId="10">
    <w:abstractNumId w:val="10"/>
  </w:num>
  <w:num w:numId="11">
    <w:abstractNumId w:val="7"/>
  </w:num>
  <w:num w:numId="12">
    <w:abstractNumId w:val="6"/>
  </w:num>
  <w:num w:numId="13">
    <w:abstractNumId w:val="15"/>
  </w:num>
  <w:num w:numId="14">
    <w:abstractNumId w:val="8"/>
  </w:num>
  <w:num w:numId="15">
    <w:abstractNumId w:val="16"/>
  </w:num>
  <w:num w:numId="16">
    <w:abstractNumId w:val="13"/>
  </w:num>
  <w:num w:numId="17">
    <w:abstractNumId w:val="17"/>
  </w:num>
  <w:num w:numId="18">
    <w:abstractNumId w:val="9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5CA"/>
    <w:rsid w:val="0000564E"/>
    <w:rsid w:val="000A3C1B"/>
    <w:rsid w:val="00106195"/>
    <w:rsid w:val="00136A72"/>
    <w:rsid w:val="00175B74"/>
    <w:rsid w:val="00256820"/>
    <w:rsid w:val="002A4AE1"/>
    <w:rsid w:val="0031606F"/>
    <w:rsid w:val="00432B43"/>
    <w:rsid w:val="005F0C72"/>
    <w:rsid w:val="005F3C21"/>
    <w:rsid w:val="00664995"/>
    <w:rsid w:val="006A7217"/>
    <w:rsid w:val="006D67CB"/>
    <w:rsid w:val="006F28EB"/>
    <w:rsid w:val="008325D4"/>
    <w:rsid w:val="00833236"/>
    <w:rsid w:val="00843600"/>
    <w:rsid w:val="008845CA"/>
    <w:rsid w:val="008A3184"/>
    <w:rsid w:val="008D2DB0"/>
    <w:rsid w:val="00937736"/>
    <w:rsid w:val="00980142"/>
    <w:rsid w:val="00997C27"/>
    <w:rsid w:val="009B5E53"/>
    <w:rsid w:val="009B6250"/>
    <w:rsid w:val="009D0ED2"/>
    <w:rsid w:val="00A53559"/>
    <w:rsid w:val="00AD3881"/>
    <w:rsid w:val="00B36402"/>
    <w:rsid w:val="00B44BC1"/>
    <w:rsid w:val="00BD06F6"/>
    <w:rsid w:val="00C24C8F"/>
    <w:rsid w:val="00C25B63"/>
    <w:rsid w:val="00C34FFF"/>
    <w:rsid w:val="00C715A8"/>
    <w:rsid w:val="00D10E29"/>
    <w:rsid w:val="00D530BE"/>
    <w:rsid w:val="00E21BC3"/>
    <w:rsid w:val="00EB3ED9"/>
    <w:rsid w:val="00ED5AA6"/>
    <w:rsid w:val="00EE4C3E"/>
    <w:rsid w:val="00EF40B4"/>
    <w:rsid w:val="00F92660"/>
    <w:rsid w:val="00FE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6F6"/>
  </w:style>
  <w:style w:type="paragraph" w:styleId="Nadpis2">
    <w:name w:val="heading 2"/>
    <w:basedOn w:val="Normln"/>
    <w:link w:val="Nadpis2Char"/>
    <w:uiPriority w:val="9"/>
    <w:qFormat/>
    <w:rsid w:val="008845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845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88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45C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5C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84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8845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8845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8845C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E4C3E"/>
    <w:rPr>
      <w:b/>
      <w:bCs/>
    </w:rPr>
  </w:style>
  <w:style w:type="paragraph" w:styleId="Bezmezer">
    <w:name w:val="No Spacing"/>
    <w:uiPriority w:val="1"/>
    <w:qFormat/>
    <w:rsid w:val="00C34F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845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845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88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45C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5C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84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8845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8845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8845C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E4C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1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9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1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crosa-radce.webnod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Milan</cp:lastModifiedBy>
  <cp:revision>3</cp:revision>
  <dcterms:created xsi:type="dcterms:W3CDTF">2013-10-19T19:38:00Z</dcterms:created>
  <dcterms:modified xsi:type="dcterms:W3CDTF">2013-10-19T19:38:00Z</dcterms:modified>
</cp:coreProperties>
</file>