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A8" w:rsidRPr="00034167" w:rsidRDefault="00034167" w:rsidP="00C50DD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4167">
        <w:rPr>
          <w:rFonts w:ascii="Times New Roman" w:hAnsi="Times New Roman" w:cs="Times New Roman"/>
          <w:sz w:val="24"/>
          <w:szCs w:val="24"/>
        </w:rPr>
        <w:t xml:space="preserve">Vážený pane </w:t>
      </w:r>
      <w:proofErr w:type="spellStart"/>
      <w:r w:rsidRPr="00034167">
        <w:rPr>
          <w:rFonts w:ascii="Times New Roman" w:hAnsi="Times New Roman" w:cs="Times New Roman"/>
          <w:sz w:val="24"/>
          <w:szCs w:val="24"/>
        </w:rPr>
        <w:t>Mikolecký</w:t>
      </w:r>
      <w:proofErr w:type="spellEnd"/>
      <w:r w:rsidRPr="00034167">
        <w:rPr>
          <w:rFonts w:ascii="Times New Roman" w:hAnsi="Times New Roman" w:cs="Times New Roman"/>
          <w:sz w:val="24"/>
          <w:szCs w:val="24"/>
        </w:rPr>
        <w:t>,</w:t>
      </w:r>
    </w:p>
    <w:p w:rsidR="00034167" w:rsidRDefault="00034167" w:rsidP="00C50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několikrát jsem Vám nabízel možnost ověření si informací týkající</w:t>
      </w:r>
      <w:r w:rsidR="00366284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940A0B">
        <w:rPr>
          <w:rFonts w:ascii="Times New Roman" w:hAnsi="Times New Roman" w:cs="Times New Roman"/>
          <w:sz w:val="24"/>
          <w:szCs w:val="24"/>
        </w:rPr>
        <w:t xml:space="preserve"> odboru právního ještě </w:t>
      </w:r>
      <w:r w:rsidR="00940A0B" w:rsidRPr="00366284">
        <w:rPr>
          <w:rFonts w:ascii="Times New Roman" w:hAnsi="Times New Roman" w:cs="Times New Roman"/>
          <w:sz w:val="24"/>
          <w:szCs w:val="24"/>
        </w:rPr>
        <w:t>předtím</w:t>
      </w:r>
      <w:r w:rsidR="00505A04" w:rsidRPr="00366284">
        <w:rPr>
          <w:rFonts w:ascii="Times New Roman" w:hAnsi="Times New Roman" w:cs="Times New Roman"/>
          <w:sz w:val="24"/>
          <w:szCs w:val="24"/>
        </w:rPr>
        <w:t>,</w:t>
      </w:r>
      <w:r w:rsidRPr="00366284">
        <w:rPr>
          <w:rFonts w:ascii="Times New Roman" w:hAnsi="Times New Roman" w:cs="Times New Roman"/>
          <w:sz w:val="24"/>
          <w:szCs w:val="24"/>
        </w:rPr>
        <w:t xml:space="preserve"> než</w:t>
      </w:r>
      <w:r>
        <w:rPr>
          <w:rFonts w:ascii="Times New Roman" w:hAnsi="Times New Roman" w:cs="Times New Roman"/>
          <w:sz w:val="24"/>
          <w:szCs w:val="24"/>
        </w:rPr>
        <w:t xml:space="preserve"> je budete publikovat, abyste tak předešel možným </w:t>
      </w:r>
      <w:r w:rsidR="00940A0B">
        <w:rPr>
          <w:rFonts w:ascii="Times New Roman" w:hAnsi="Times New Roman" w:cs="Times New Roman"/>
          <w:sz w:val="24"/>
          <w:szCs w:val="24"/>
        </w:rPr>
        <w:t>chybným</w:t>
      </w:r>
      <w:r>
        <w:rPr>
          <w:rFonts w:ascii="Times New Roman" w:hAnsi="Times New Roman" w:cs="Times New Roman"/>
          <w:sz w:val="24"/>
          <w:szCs w:val="24"/>
        </w:rPr>
        <w:t xml:space="preserve"> vyjádřením. Bohužel jste toho nevyužil a v</w:t>
      </w:r>
      <w:r w:rsidR="00A4197D">
        <w:rPr>
          <w:rFonts w:ascii="Times New Roman" w:hAnsi="Times New Roman" w:cs="Times New Roman"/>
          <w:sz w:val="24"/>
          <w:szCs w:val="24"/>
        </w:rPr>
        <w:t> internetové verzi Českotřebovského deníku v</w:t>
      </w:r>
      <w:r>
        <w:rPr>
          <w:rFonts w:ascii="Times New Roman" w:hAnsi="Times New Roman" w:cs="Times New Roman"/>
          <w:sz w:val="24"/>
          <w:szCs w:val="24"/>
        </w:rPr>
        <w:t xml:space="preserve"> článku „Vinobraní a alkohol“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08.10.2013</w:t>
      </w:r>
      <w:proofErr w:type="gramEnd"/>
      <w:r w:rsidR="00A4197D">
        <w:rPr>
          <w:rFonts w:ascii="Times New Roman" w:hAnsi="Times New Roman" w:cs="Times New Roman"/>
          <w:sz w:val="24"/>
          <w:szCs w:val="24"/>
        </w:rPr>
        <w:t xml:space="preserve"> (</w:t>
      </w:r>
      <w:r w:rsidR="00A4197D" w:rsidRPr="00A4197D">
        <w:rPr>
          <w:rFonts w:ascii="Times New Roman" w:hAnsi="Times New Roman" w:cs="Times New Roman"/>
          <w:sz w:val="24"/>
          <w:szCs w:val="24"/>
        </w:rPr>
        <w:t>http://www.zpravodaj.probit.cz</w:t>
      </w:r>
      <w:r w:rsidR="00A419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0B">
        <w:rPr>
          <w:rFonts w:ascii="Times New Roman" w:hAnsi="Times New Roman" w:cs="Times New Roman"/>
          <w:sz w:val="24"/>
          <w:szCs w:val="24"/>
        </w:rPr>
        <w:t xml:space="preserve">jste uvedl </w:t>
      </w:r>
      <w:r>
        <w:rPr>
          <w:rFonts w:ascii="Times New Roman" w:hAnsi="Times New Roman" w:cs="Times New Roman"/>
          <w:sz w:val="24"/>
          <w:szCs w:val="24"/>
        </w:rPr>
        <w:t>závažné nepravdivé informace</w:t>
      </w:r>
      <w:r w:rsidR="003662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týkající se činnosti </w:t>
      </w:r>
      <w:r w:rsidR="00940A0B">
        <w:rPr>
          <w:rFonts w:ascii="Times New Roman" w:hAnsi="Times New Roman" w:cs="Times New Roman"/>
          <w:sz w:val="24"/>
          <w:szCs w:val="24"/>
        </w:rPr>
        <w:t>Města</w:t>
      </w:r>
      <w:r>
        <w:rPr>
          <w:rFonts w:ascii="Times New Roman" w:hAnsi="Times New Roman" w:cs="Times New Roman"/>
          <w:sz w:val="24"/>
          <w:szCs w:val="24"/>
        </w:rPr>
        <w:t xml:space="preserve"> Česká Třebová</w:t>
      </w:r>
      <w:r w:rsidR="00366284">
        <w:rPr>
          <w:rFonts w:ascii="Times New Roman" w:hAnsi="Times New Roman" w:cs="Times New Roman"/>
          <w:sz w:val="24"/>
          <w:szCs w:val="24"/>
        </w:rPr>
        <w:t xml:space="preserve"> a</w:t>
      </w:r>
      <w:r w:rsidR="00940A0B">
        <w:rPr>
          <w:rFonts w:ascii="Times New Roman" w:hAnsi="Times New Roman" w:cs="Times New Roman"/>
          <w:sz w:val="24"/>
          <w:szCs w:val="24"/>
        </w:rPr>
        <w:t xml:space="preserve"> spočívající zejména v tom, že</w:t>
      </w:r>
    </w:p>
    <w:p w:rsidR="00940A0B" w:rsidRDefault="00940A0B" w:rsidP="00C50DD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nebyla udělena výjimka ze zákazu konzumace alkoholických nápojů dle obecně závazné</w:t>
      </w:r>
      <w:r w:rsidRPr="00940A0B">
        <w:rPr>
          <w:rFonts w:ascii="Times New Roman" w:hAnsi="Times New Roman" w:cs="Times New Roman"/>
          <w:sz w:val="24"/>
          <w:szCs w:val="24"/>
        </w:rPr>
        <w:t xml:space="preserve"> vyhláška č. 2/2011 </w:t>
      </w:r>
      <w:r>
        <w:rPr>
          <w:rFonts w:ascii="Times New Roman" w:hAnsi="Times New Roman" w:cs="Times New Roman"/>
          <w:sz w:val="24"/>
          <w:szCs w:val="24"/>
        </w:rPr>
        <w:t>pro akci „Týden sportu“,</w:t>
      </w:r>
    </w:p>
    <w:p w:rsidR="00505A04" w:rsidRPr="00FC6BBD" w:rsidRDefault="00FC6BBD" w:rsidP="00C50DD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C6BBD">
        <w:rPr>
          <w:rFonts w:ascii="Times New Roman" w:hAnsi="Times New Roman" w:cs="Times New Roman"/>
          <w:sz w:val="24"/>
          <w:szCs w:val="24"/>
        </w:rPr>
        <w:t xml:space="preserve">městská policie </w:t>
      </w:r>
      <w:r w:rsidR="00E42433">
        <w:rPr>
          <w:rFonts w:ascii="Times New Roman" w:hAnsi="Times New Roman" w:cs="Times New Roman"/>
          <w:sz w:val="24"/>
          <w:szCs w:val="24"/>
        </w:rPr>
        <w:t>„</w:t>
      </w:r>
      <w:r w:rsidRPr="00E42433">
        <w:rPr>
          <w:rFonts w:ascii="Times New Roman" w:hAnsi="Times New Roman" w:cs="Times New Roman"/>
          <w:i/>
          <w:sz w:val="24"/>
          <w:szCs w:val="24"/>
        </w:rPr>
        <w:t>zakročila a pořadatelku „Vinobraní“ oficiálně požádala o ukončení akce s konzumací vína a alkoholu</w:t>
      </w:r>
      <w:r w:rsidR="004149ED" w:rsidRPr="00E424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42433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505A04" w:rsidRPr="00E42433">
        <w:rPr>
          <w:rFonts w:ascii="Times New Roman" w:hAnsi="Times New Roman" w:cs="Times New Roman"/>
          <w:i/>
          <w:sz w:val="24"/>
          <w:szCs w:val="24"/>
        </w:rPr>
        <w:t>pořadatel „Vinobraní“ bude postižen, p</w:t>
      </w:r>
      <w:r w:rsidR="006E4992" w:rsidRPr="00E42433">
        <w:rPr>
          <w:rFonts w:ascii="Times New Roman" w:hAnsi="Times New Roman" w:cs="Times New Roman"/>
          <w:i/>
          <w:sz w:val="24"/>
          <w:szCs w:val="24"/>
        </w:rPr>
        <w:t>rotože</w:t>
      </w:r>
      <w:r w:rsidR="00505A04" w:rsidRPr="00E42433">
        <w:rPr>
          <w:rFonts w:ascii="Times New Roman" w:hAnsi="Times New Roman" w:cs="Times New Roman"/>
          <w:i/>
          <w:sz w:val="24"/>
          <w:szCs w:val="24"/>
        </w:rPr>
        <w:t xml:space="preserve"> nemohl z logických důvodů vyhovět upozornění městské policie</w:t>
      </w:r>
      <w:r w:rsidR="00E42433">
        <w:rPr>
          <w:rFonts w:ascii="Times New Roman" w:hAnsi="Times New Roman" w:cs="Times New Roman"/>
          <w:sz w:val="24"/>
          <w:szCs w:val="24"/>
        </w:rPr>
        <w:t>“</w:t>
      </w:r>
      <w:r w:rsidR="00505A04" w:rsidRPr="00FC6BBD">
        <w:rPr>
          <w:rFonts w:ascii="Times New Roman" w:hAnsi="Times New Roman" w:cs="Times New Roman"/>
          <w:sz w:val="24"/>
          <w:szCs w:val="24"/>
        </w:rPr>
        <w:t>,</w:t>
      </w:r>
    </w:p>
    <w:p w:rsidR="00505A04" w:rsidRDefault="00505A04" w:rsidP="00C50DD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Městský úřad Česká Třebová </w:t>
      </w:r>
      <w:r w:rsidR="00E42433">
        <w:rPr>
          <w:rFonts w:ascii="Times New Roman" w:hAnsi="Times New Roman" w:cs="Times New Roman"/>
          <w:sz w:val="24"/>
          <w:szCs w:val="24"/>
        </w:rPr>
        <w:t>„</w:t>
      </w:r>
      <w:r w:rsidRPr="00E42433">
        <w:rPr>
          <w:rFonts w:ascii="Times New Roman" w:hAnsi="Times New Roman" w:cs="Times New Roman"/>
          <w:i/>
          <w:sz w:val="24"/>
          <w:szCs w:val="24"/>
        </w:rPr>
        <w:t>uplatňuje dvojí metr na dvě akce typu lidové zábavy</w:t>
      </w:r>
      <w:r w:rsidR="005D256A" w:rsidRPr="00E42433">
        <w:rPr>
          <w:rFonts w:ascii="Times New Roman" w:hAnsi="Times New Roman" w:cs="Times New Roman"/>
          <w:i/>
          <w:sz w:val="24"/>
          <w:szCs w:val="24"/>
        </w:rPr>
        <w:t>,</w:t>
      </w:r>
      <w:r w:rsidRPr="00E42433">
        <w:rPr>
          <w:rFonts w:ascii="Times New Roman" w:hAnsi="Times New Roman" w:cs="Times New Roman"/>
          <w:i/>
          <w:sz w:val="24"/>
          <w:szCs w:val="24"/>
        </w:rPr>
        <w:t xml:space="preserve"> akce „Týden sportu“ je nedotknutelná</w:t>
      </w:r>
      <w:r w:rsidR="005D256A" w:rsidRPr="00E42433">
        <w:rPr>
          <w:rFonts w:ascii="Times New Roman" w:hAnsi="Times New Roman" w:cs="Times New Roman"/>
          <w:i/>
          <w:sz w:val="24"/>
          <w:szCs w:val="24"/>
        </w:rPr>
        <w:t xml:space="preserve"> a porušování městských vyhlášek u ní nevadí</w:t>
      </w:r>
      <w:r w:rsidR="00E4243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05A04" w:rsidRDefault="00505A04" w:rsidP="00C50DD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nepříjemnosti pořadatele „Vinobraní“ odstartovala stížnost občanů,</w:t>
      </w:r>
    </w:p>
    <w:p w:rsidR="00940A0B" w:rsidRDefault="00505A04" w:rsidP="00C50DD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pořadatelům „Vinobraní“ a „Týdne sportu“ zahájil odbor právní přestupkové řízení,</w:t>
      </w:r>
    </w:p>
    <w:p w:rsidR="00505A04" w:rsidRDefault="00505A04" w:rsidP="00C50DD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5A04">
        <w:rPr>
          <w:rFonts w:ascii="Times New Roman" w:hAnsi="Times New Roman" w:cs="Times New Roman"/>
          <w:sz w:val="24"/>
          <w:szCs w:val="24"/>
        </w:rPr>
        <w:t>Město Česká Třebová samo porušuje obecně závaznou vyhláška č. 2/2011 o zákazu konzumace alkoholických nápojů na veřejném prostranství</w:t>
      </w:r>
      <w:r>
        <w:rPr>
          <w:rFonts w:ascii="Times New Roman" w:hAnsi="Times New Roman" w:cs="Times New Roman"/>
          <w:sz w:val="24"/>
          <w:szCs w:val="24"/>
        </w:rPr>
        <w:t xml:space="preserve"> (dále jen OZV)</w:t>
      </w:r>
      <w:r w:rsidR="00E42433">
        <w:rPr>
          <w:rFonts w:ascii="Times New Roman" w:hAnsi="Times New Roman" w:cs="Times New Roman"/>
          <w:sz w:val="24"/>
          <w:szCs w:val="24"/>
        </w:rPr>
        <w:t>, kdy „</w:t>
      </w:r>
      <w:r w:rsidR="00E42433" w:rsidRPr="00E42433">
        <w:rPr>
          <w:rFonts w:ascii="Times New Roman" w:hAnsi="Times New Roman" w:cs="Times New Roman"/>
          <w:i/>
          <w:sz w:val="24"/>
          <w:szCs w:val="24"/>
        </w:rPr>
        <w:t>rozdává svařené víno a prodává laciný sekt a také zde nikdo o výjimku z vyhlášky nepožádal! Město se tak chytlo do sítě vlastních obecně závazných vyhlášek</w:t>
      </w:r>
      <w:r w:rsidR="00E4243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A04" w:rsidRDefault="00505A04" w:rsidP="00C50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Chybných informací je ve zmiňovaném článku více</w:t>
      </w:r>
      <w:r w:rsidR="00E42433">
        <w:rPr>
          <w:rFonts w:ascii="Times New Roman" w:hAnsi="Times New Roman" w:cs="Times New Roman"/>
          <w:sz w:val="24"/>
          <w:szCs w:val="24"/>
        </w:rPr>
        <w:t xml:space="preserve"> (</w:t>
      </w:r>
      <w:r w:rsidR="00E42433" w:rsidRPr="00E42433">
        <w:rPr>
          <w:rFonts w:ascii="Times New Roman" w:hAnsi="Times New Roman" w:cs="Times New Roman"/>
          <w:i/>
          <w:sz w:val="24"/>
          <w:szCs w:val="24"/>
        </w:rPr>
        <w:t>kurzivou j</w:t>
      </w:r>
      <w:r w:rsidR="00E42433">
        <w:rPr>
          <w:rFonts w:ascii="Times New Roman" w:hAnsi="Times New Roman" w:cs="Times New Roman"/>
          <w:i/>
          <w:sz w:val="24"/>
          <w:szCs w:val="24"/>
        </w:rPr>
        <w:t>sou uvedeny doslovné</w:t>
      </w:r>
      <w:r w:rsidR="00E42433" w:rsidRPr="00E42433">
        <w:rPr>
          <w:rFonts w:ascii="Times New Roman" w:hAnsi="Times New Roman" w:cs="Times New Roman"/>
          <w:i/>
          <w:sz w:val="24"/>
          <w:szCs w:val="24"/>
        </w:rPr>
        <w:t xml:space="preserve"> citace</w:t>
      </w:r>
      <w:bookmarkStart w:id="0" w:name="_GoBack"/>
      <w:bookmarkEnd w:id="0"/>
      <w:r w:rsidR="00E424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ale reagovat budu pouze na výše uvedené.</w:t>
      </w:r>
    </w:p>
    <w:p w:rsidR="00505A04" w:rsidRDefault="00505A04" w:rsidP="00C50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1) Výjimka ze zákazu konzumace</w:t>
      </w:r>
      <w:r w:rsidR="00F03904">
        <w:rPr>
          <w:rFonts w:ascii="Times New Roman" w:hAnsi="Times New Roman" w:cs="Times New Roman"/>
          <w:sz w:val="24"/>
          <w:szCs w:val="24"/>
        </w:rPr>
        <w:t xml:space="preserve"> dle OZV na akci „Týden sportu“ byla udělena usnesením Rady města Česká Třebová č. 129 ze dne </w:t>
      </w:r>
      <w:proofErr w:type="gramStart"/>
      <w:r w:rsidR="00F03904">
        <w:rPr>
          <w:rFonts w:ascii="Times New Roman" w:hAnsi="Times New Roman" w:cs="Times New Roman"/>
          <w:sz w:val="24"/>
          <w:szCs w:val="24"/>
        </w:rPr>
        <w:t>18.02.2013</w:t>
      </w:r>
      <w:proofErr w:type="gramEnd"/>
      <w:r w:rsidR="00F03904">
        <w:rPr>
          <w:rFonts w:ascii="Times New Roman" w:hAnsi="Times New Roman" w:cs="Times New Roman"/>
          <w:sz w:val="24"/>
          <w:szCs w:val="24"/>
        </w:rPr>
        <w:t>. Toto usnesení</w:t>
      </w:r>
      <w:r w:rsidR="004149ED">
        <w:rPr>
          <w:rFonts w:ascii="Times New Roman" w:hAnsi="Times New Roman" w:cs="Times New Roman"/>
          <w:sz w:val="24"/>
          <w:szCs w:val="24"/>
        </w:rPr>
        <w:t>, jak jistě jako</w:t>
      </w:r>
      <w:r w:rsidR="00F03904">
        <w:rPr>
          <w:rFonts w:ascii="Times New Roman" w:hAnsi="Times New Roman" w:cs="Times New Roman"/>
          <w:sz w:val="24"/>
          <w:szCs w:val="24"/>
        </w:rPr>
        <w:t xml:space="preserve"> zastupitel města </w:t>
      </w:r>
      <w:r w:rsidR="004149ED">
        <w:rPr>
          <w:rFonts w:ascii="Times New Roman" w:hAnsi="Times New Roman" w:cs="Times New Roman"/>
          <w:sz w:val="24"/>
          <w:szCs w:val="24"/>
        </w:rPr>
        <w:t>víte,</w:t>
      </w:r>
      <w:r w:rsidR="00F03904">
        <w:rPr>
          <w:rFonts w:ascii="Times New Roman" w:hAnsi="Times New Roman" w:cs="Times New Roman"/>
          <w:sz w:val="24"/>
          <w:szCs w:val="24"/>
        </w:rPr>
        <w:t xml:space="preserve"> je veřejně přístupné také na webu měs</w:t>
      </w:r>
      <w:r w:rsidR="004149ED">
        <w:rPr>
          <w:rFonts w:ascii="Times New Roman" w:hAnsi="Times New Roman" w:cs="Times New Roman"/>
          <w:sz w:val="24"/>
          <w:szCs w:val="24"/>
        </w:rPr>
        <w:t>ta v sekci „město a samospráva/r</w:t>
      </w:r>
      <w:r w:rsidR="00B72072">
        <w:rPr>
          <w:rFonts w:ascii="Times New Roman" w:hAnsi="Times New Roman" w:cs="Times New Roman"/>
          <w:sz w:val="24"/>
          <w:szCs w:val="24"/>
        </w:rPr>
        <w:t>ada města/usnesení rady města</w:t>
      </w:r>
      <w:r w:rsidR="004149ED">
        <w:rPr>
          <w:rFonts w:ascii="Times New Roman" w:hAnsi="Times New Roman" w:cs="Times New Roman"/>
          <w:sz w:val="24"/>
          <w:szCs w:val="24"/>
        </w:rPr>
        <w:t>“</w:t>
      </w:r>
      <w:r w:rsidR="00B72072">
        <w:rPr>
          <w:rFonts w:ascii="Times New Roman" w:hAnsi="Times New Roman" w:cs="Times New Roman"/>
          <w:sz w:val="24"/>
          <w:szCs w:val="24"/>
        </w:rPr>
        <w:t>.</w:t>
      </w:r>
    </w:p>
    <w:p w:rsidR="00FC6BBD" w:rsidRDefault="00B72072" w:rsidP="00C50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 w:rsidR="00FC6BBD">
        <w:rPr>
          <w:rFonts w:ascii="Times New Roman" w:hAnsi="Times New Roman" w:cs="Times New Roman"/>
          <w:sz w:val="24"/>
          <w:szCs w:val="24"/>
        </w:rPr>
        <w:t>Dle písemných informací od městské</w:t>
      </w:r>
      <w:r>
        <w:rPr>
          <w:rFonts w:ascii="Times New Roman" w:hAnsi="Times New Roman" w:cs="Times New Roman"/>
          <w:sz w:val="24"/>
          <w:szCs w:val="24"/>
        </w:rPr>
        <w:t xml:space="preserve"> policie</w:t>
      </w:r>
      <w:r w:rsidR="00FC6BBD">
        <w:rPr>
          <w:rFonts w:ascii="Times New Roman" w:hAnsi="Times New Roman" w:cs="Times New Roman"/>
          <w:sz w:val="24"/>
          <w:szCs w:val="24"/>
        </w:rPr>
        <w:t xml:space="preserve"> nebyl proveden žádný zákrok v této věci, městská policie nevyzvala (byť má k tomu zákonné oprávnění) ani nežádala pořadatele o ukončení akce. Kdyby tomu tak bylo, byl by pořadatel povinen tak učinit a městská policie by byla oprávněna dodržování zákona si vynutit. Pořadatel byl pouze dotázán, zda má udělenu výjimku ze zákazu konzumace alkoholu dle OZV a kolik je na náměstí stánků, v nichž se podává alkohol. </w:t>
      </w:r>
    </w:p>
    <w:p w:rsidR="000F59D6" w:rsidRDefault="005D256A" w:rsidP="00C50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3) Není mi jasné, na základě jakých informací toto tvrdíte. Zmiňovaná výjimka byla udělena a navíc sám víte</w:t>
      </w:r>
      <w:r w:rsidR="00E06A96">
        <w:rPr>
          <w:rFonts w:ascii="Times New Roman" w:hAnsi="Times New Roman" w:cs="Times New Roman"/>
          <w:sz w:val="24"/>
          <w:szCs w:val="24"/>
        </w:rPr>
        <w:t>, že v roce 2010 byl pořadatel „Týdne sportu“ za porušení povinnosti vyplývající mu z obecně závazné vyhlášky sankcionován. Tuto skutečnost jste sám publikoval v </w:t>
      </w:r>
      <w:proofErr w:type="spellStart"/>
      <w:r w:rsidR="00E06A96">
        <w:rPr>
          <w:rFonts w:ascii="Times New Roman" w:hAnsi="Times New Roman" w:cs="Times New Roman"/>
          <w:sz w:val="24"/>
          <w:szCs w:val="24"/>
        </w:rPr>
        <w:t>ČtZ</w:t>
      </w:r>
      <w:proofErr w:type="spellEnd"/>
      <w:r w:rsidR="00E06A96">
        <w:rPr>
          <w:rFonts w:ascii="Times New Roman" w:hAnsi="Times New Roman" w:cs="Times New Roman"/>
          <w:sz w:val="24"/>
          <w:szCs w:val="24"/>
        </w:rPr>
        <w:t>. Pro úplnost dodávám, že v tomto případě byl odbor právní zbaven mlčenlivosti.</w:t>
      </w:r>
      <w:r w:rsidR="000F5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56A" w:rsidRDefault="000F59D6" w:rsidP="00C50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disponujete nějakými jinými pravdivými informacemi o porušení obecně závazných vyhlášek v tomto roce pořad</w:t>
      </w:r>
      <w:r w:rsidRPr="00366284">
        <w:rPr>
          <w:rFonts w:ascii="Times New Roman" w:hAnsi="Times New Roman" w:cs="Times New Roman"/>
          <w:sz w:val="24"/>
          <w:szCs w:val="24"/>
        </w:rPr>
        <w:t>a</w:t>
      </w:r>
      <w:r w:rsidR="00C50DDF" w:rsidRPr="00366284">
        <w:rPr>
          <w:rFonts w:ascii="Times New Roman" w:hAnsi="Times New Roman" w:cs="Times New Roman"/>
          <w:sz w:val="24"/>
          <w:szCs w:val="24"/>
        </w:rPr>
        <w:t>tel</w:t>
      </w:r>
      <w:r w:rsidR="00366284" w:rsidRPr="003662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„akcí typu lidových zábav“, budu rád</w:t>
      </w:r>
      <w:r w:rsidR="00382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když je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předáte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odboru právnímu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Česká </w:t>
      </w:r>
      <w:proofErr w:type="gramStart"/>
      <w:r>
        <w:rPr>
          <w:rFonts w:ascii="Times New Roman" w:hAnsi="Times New Roman" w:cs="Times New Roman"/>
          <w:sz w:val="24"/>
          <w:szCs w:val="24"/>
        </w:rPr>
        <w:t>Třebová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59D6" w:rsidRDefault="000F59D6" w:rsidP="00C50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</w:t>
      </w:r>
      <w:r w:rsidR="00DE3E5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) Není pravdou, že by Město Česká Třebová začalo „Vinobraní“ řešit až na základě stížnosti občanů. Protiprávní jednání vůči městu související s akcí bylo zjištěno již ve čtvrtek večer a předmětná záležitost se začala řešit hned v pátek ráno v rámci samostatné působnosti města, kdy začalo být zjišťováno, zda nehrozí městu vznik nějaké další škody. Teprve v průběhu této kontroly byly přijaty podněty</w:t>
      </w:r>
      <w:r w:rsidR="00DE3E5E">
        <w:rPr>
          <w:rFonts w:ascii="Times New Roman" w:hAnsi="Times New Roman" w:cs="Times New Roman"/>
          <w:sz w:val="24"/>
          <w:szCs w:val="24"/>
        </w:rPr>
        <w:t xml:space="preserve"> od občanů.</w:t>
      </w:r>
    </w:p>
    <w:p w:rsidR="00DE3E5E" w:rsidRDefault="00DE3E5E" w:rsidP="00C50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5) Městský úřad Česká Třebová je v rámci správních řízení vázán</w:t>
      </w:r>
      <w:r w:rsidR="004149ED">
        <w:rPr>
          <w:rFonts w:ascii="Times New Roman" w:hAnsi="Times New Roman" w:cs="Times New Roman"/>
          <w:sz w:val="24"/>
          <w:szCs w:val="24"/>
        </w:rPr>
        <w:t xml:space="preserve"> mlčenlivostí. Nevím na </w:t>
      </w:r>
      <w:proofErr w:type="gramStart"/>
      <w:r w:rsidR="004149ED">
        <w:rPr>
          <w:rFonts w:ascii="Times New Roman" w:hAnsi="Times New Roman" w:cs="Times New Roman"/>
          <w:sz w:val="24"/>
          <w:szCs w:val="24"/>
        </w:rPr>
        <w:t xml:space="preserve">základě </w:t>
      </w:r>
      <w:r>
        <w:rPr>
          <w:rFonts w:ascii="Times New Roman" w:hAnsi="Times New Roman" w:cs="Times New Roman"/>
          <w:sz w:val="24"/>
          <w:szCs w:val="24"/>
        </w:rPr>
        <w:t>jakých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skutečností </w:t>
      </w:r>
      <w:r w:rsidR="00FE33F9">
        <w:rPr>
          <w:rFonts w:ascii="Times New Roman" w:hAnsi="Times New Roman" w:cs="Times New Roman"/>
          <w:sz w:val="24"/>
          <w:szCs w:val="24"/>
        </w:rPr>
        <w:t>píšete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3F9">
        <w:rPr>
          <w:rFonts w:ascii="Times New Roman" w:hAnsi="Times New Roman" w:cs="Times New Roman"/>
          <w:sz w:val="24"/>
          <w:szCs w:val="24"/>
        </w:rPr>
        <w:t>tyto</w:t>
      </w:r>
      <w:r>
        <w:rPr>
          <w:rFonts w:ascii="Times New Roman" w:hAnsi="Times New Roman" w:cs="Times New Roman"/>
          <w:sz w:val="24"/>
          <w:szCs w:val="24"/>
        </w:rPr>
        <w:t xml:space="preserve"> informace, jsem </w:t>
      </w:r>
      <w:r w:rsidR="00C50DDF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oprávněn uvést, že k</w:t>
      </w:r>
      <w:r w:rsidR="00A4197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dni 09.10.2013 odbor právní žádné řízení vůči pořadatel</w:t>
      </w:r>
      <w:r w:rsidR="003825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„Týdne sportu“ nevede a k tomuto dni nemá ani žádné podněty či informace, na základě kterých by uvažoval o zahájení řízení</w:t>
      </w:r>
      <w:r w:rsidR="003825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E5E" w:rsidRDefault="00DE3E5E" w:rsidP="00C50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6) </w:t>
      </w:r>
      <w:r w:rsidR="000554D6">
        <w:rPr>
          <w:rFonts w:ascii="Times New Roman" w:hAnsi="Times New Roman" w:cs="Times New Roman"/>
          <w:sz w:val="24"/>
          <w:szCs w:val="24"/>
        </w:rPr>
        <w:t>Není pravdou, že by Město Česká Třebová porušovalo OZV tím, že, jak uvádíte, „rozdává svařené víno a prodává laciný sekt“ a že zde také nikdo o výjimku nepožádal. Město Česká Třebová</w:t>
      </w:r>
      <w:r w:rsidR="00382575">
        <w:rPr>
          <w:rFonts w:ascii="Times New Roman" w:hAnsi="Times New Roman" w:cs="Times New Roman"/>
          <w:sz w:val="24"/>
          <w:szCs w:val="24"/>
        </w:rPr>
        <w:t xml:space="preserve"> žádný sekt neprodávalo</w:t>
      </w:r>
      <w:r w:rsidR="000554D6">
        <w:rPr>
          <w:rFonts w:ascii="Times New Roman" w:hAnsi="Times New Roman" w:cs="Times New Roman"/>
          <w:sz w:val="24"/>
          <w:szCs w:val="24"/>
        </w:rPr>
        <w:t xml:space="preserve"> a dle čl. 4 OZV se zákaz konzumace alkoholu </w:t>
      </w:r>
      <w:r w:rsidR="000554D6" w:rsidRPr="000554D6">
        <w:rPr>
          <w:rFonts w:ascii="Times New Roman" w:hAnsi="Times New Roman" w:cs="Times New Roman"/>
          <w:sz w:val="24"/>
          <w:szCs w:val="24"/>
        </w:rPr>
        <w:t>nevztahuje na 31.</w:t>
      </w:r>
      <w:r w:rsidR="000554D6">
        <w:rPr>
          <w:rFonts w:ascii="Times New Roman" w:hAnsi="Times New Roman" w:cs="Times New Roman"/>
          <w:sz w:val="24"/>
          <w:szCs w:val="24"/>
        </w:rPr>
        <w:t xml:space="preserve"> </w:t>
      </w:r>
      <w:r w:rsidR="000554D6" w:rsidRPr="000554D6">
        <w:rPr>
          <w:rFonts w:ascii="Times New Roman" w:hAnsi="Times New Roman" w:cs="Times New Roman"/>
          <w:sz w:val="24"/>
          <w:szCs w:val="24"/>
        </w:rPr>
        <w:t>prosinec a 1. leden příslušného kalendářního roku.</w:t>
      </w:r>
      <w:r w:rsidR="000554D6">
        <w:rPr>
          <w:rFonts w:ascii="Times New Roman" w:hAnsi="Times New Roman" w:cs="Times New Roman"/>
          <w:sz w:val="24"/>
          <w:szCs w:val="24"/>
        </w:rPr>
        <w:t xml:space="preserve"> Pro úplnost dodává</w:t>
      </w:r>
      <w:r w:rsidR="0039003A">
        <w:rPr>
          <w:rFonts w:ascii="Times New Roman" w:hAnsi="Times New Roman" w:cs="Times New Roman"/>
          <w:sz w:val="24"/>
          <w:szCs w:val="24"/>
        </w:rPr>
        <w:t>m</w:t>
      </w:r>
      <w:r w:rsidR="000554D6">
        <w:rPr>
          <w:rFonts w:ascii="Times New Roman" w:hAnsi="Times New Roman" w:cs="Times New Roman"/>
          <w:sz w:val="24"/>
          <w:szCs w:val="24"/>
        </w:rPr>
        <w:t xml:space="preserve">, že sám jste o této OZV </w:t>
      </w:r>
      <w:r w:rsidR="0039003A">
        <w:rPr>
          <w:rFonts w:ascii="Times New Roman" w:hAnsi="Times New Roman" w:cs="Times New Roman"/>
          <w:sz w:val="24"/>
          <w:szCs w:val="24"/>
        </w:rPr>
        <w:t>jako zastupitel hlasova</w:t>
      </w:r>
      <w:r w:rsidR="00382575">
        <w:rPr>
          <w:rFonts w:ascii="Times New Roman" w:hAnsi="Times New Roman" w:cs="Times New Roman"/>
          <w:sz w:val="24"/>
          <w:szCs w:val="24"/>
        </w:rPr>
        <w:t>l</w:t>
      </w:r>
      <w:r w:rsidR="0039003A">
        <w:rPr>
          <w:rFonts w:ascii="Times New Roman" w:hAnsi="Times New Roman" w:cs="Times New Roman"/>
          <w:sz w:val="24"/>
          <w:szCs w:val="24"/>
        </w:rPr>
        <w:t xml:space="preserve"> a s obsahem jste jistě seznámen.</w:t>
      </w:r>
    </w:p>
    <w:p w:rsidR="00F440B4" w:rsidRDefault="00C50DDF" w:rsidP="00C50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Věřím, že chybné informace ve Vašem článku opravíte a vše uvedete na pravou míru.</w:t>
      </w:r>
      <w:r w:rsidR="00F44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DF" w:rsidRDefault="00C50DDF" w:rsidP="00C50D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:rsidR="00C50DDF" w:rsidRDefault="00C50DDF" w:rsidP="00505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DDF" w:rsidRDefault="00C50DDF" w:rsidP="00505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DDF" w:rsidRDefault="00A4197D" w:rsidP="00C50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C50DDF">
        <w:rPr>
          <w:rFonts w:ascii="Times New Roman" w:hAnsi="Times New Roman" w:cs="Times New Roman"/>
          <w:sz w:val="24"/>
          <w:szCs w:val="24"/>
        </w:rPr>
        <w:t>Karel Honl</w:t>
      </w:r>
    </w:p>
    <w:p w:rsidR="00C50DDF" w:rsidRDefault="00C50DDF" w:rsidP="00C50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odboru právního</w:t>
      </w:r>
    </w:p>
    <w:p w:rsidR="00C50DDF" w:rsidRPr="00505A04" w:rsidRDefault="00C50DDF" w:rsidP="00C50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Městský úřad Česká Třebová</w:t>
      </w:r>
    </w:p>
    <w:sectPr w:rsidR="00C50DDF" w:rsidRPr="0050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563"/>
    <w:multiLevelType w:val="hybridMultilevel"/>
    <w:tmpl w:val="785A86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11"/>
    <w:rsid w:val="00034167"/>
    <w:rsid w:val="000554D6"/>
    <w:rsid w:val="000F59D6"/>
    <w:rsid w:val="00366284"/>
    <w:rsid w:val="00382575"/>
    <w:rsid w:val="0039003A"/>
    <w:rsid w:val="004149ED"/>
    <w:rsid w:val="00505A04"/>
    <w:rsid w:val="005D256A"/>
    <w:rsid w:val="005E6311"/>
    <w:rsid w:val="006D3CA8"/>
    <w:rsid w:val="006E4992"/>
    <w:rsid w:val="00940A0B"/>
    <w:rsid w:val="00A4197D"/>
    <w:rsid w:val="00B72072"/>
    <w:rsid w:val="00C50DDF"/>
    <w:rsid w:val="00D20B3D"/>
    <w:rsid w:val="00DE3E5E"/>
    <w:rsid w:val="00E06A96"/>
    <w:rsid w:val="00E42433"/>
    <w:rsid w:val="00F03904"/>
    <w:rsid w:val="00F440B4"/>
    <w:rsid w:val="00FC6BBD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A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A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Honl Karel</dc:creator>
  <cp:keywords/>
  <dc:description/>
  <cp:lastModifiedBy>Honl Karel</cp:lastModifiedBy>
  <cp:revision>7</cp:revision>
  <cp:lastPrinted>2013-10-09T10:42:00Z</cp:lastPrinted>
  <dcterms:created xsi:type="dcterms:W3CDTF">2013-10-09T06:42:00Z</dcterms:created>
  <dcterms:modified xsi:type="dcterms:W3CDTF">2013-10-11T07:36:00Z</dcterms:modified>
</cp:coreProperties>
</file>